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632"/>
        <w:gridCol w:w="1980"/>
        <w:gridCol w:w="1350"/>
        <w:gridCol w:w="1080"/>
        <w:gridCol w:w="1170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E2B37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699A740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E2B37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78A617C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PDF.EF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%}24{%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PDF.EPSS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%}18,4{%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62BED414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FE2B37" w:rsidRPr="00E6414F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65187029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638FCABD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E2B37" w:rsidRPr="00FE2B37">
        <w:rPr>
          <w:rFonts w:ascii="Cambria" w:hAnsi="Cambria" w:cs="Cambria"/>
          <w:lang w:val="el-GR"/>
        </w:rPr>
        <w:t xml:space="preserve"> 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{% </w:t>
      </w:r>
      <w:r w:rsidR="00FE2B37" w:rsidRPr="00513626">
        <w:rPr>
          <w:rFonts w:ascii="Cambria" w:hAnsi="Cambria" w:cs="Cambria"/>
          <w:b/>
          <w:bCs/>
          <w:lang w:val="en-US"/>
        </w:rPr>
        <w:t>if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FE2B37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FE2B37" w:rsidRPr="00973DE4">
        <w:rPr>
          <w:rFonts w:ascii="Cambria" w:hAnsi="Cambria" w:cs="Cambria"/>
          <w:lang w:val="el-GR"/>
        </w:rPr>
        <w:t xml:space="preserve"> </w:t>
      </w:r>
      <w:r w:rsidR="00FE2B37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FE2B37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FE2B37" w:rsidRPr="00FD781E">
        <w:rPr>
          <w:rFonts w:ascii="Cambria" w:hAnsi="Cambria" w:cs="Cambria"/>
          <w:b/>
          <w:bCs/>
          <w:lang w:val="el-GR"/>
        </w:rPr>
        <w:t xml:space="preserve"> }}</w:t>
      </w:r>
      <w:r w:rsidR="00FE2B37" w:rsidRPr="004F2466">
        <w:rPr>
          <w:rFonts w:ascii="Cambria" w:hAnsi="Cambria" w:cs="Cambria"/>
          <w:lang w:val="el-GR"/>
        </w:rPr>
        <w:t xml:space="preserve"> </w:t>
      </w:r>
      <w:r w:rsidR="00FE2B37">
        <w:rPr>
          <w:rFonts w:ascii="Cambria" w:hAnsi="Cambria" w:cs="Cambria"/>
          <w:lang w:val="el-GR"/>
        </w:rPr>
        <w:t xml:space="preserve">βαθμού </w:t>
      </w:r>
      <w:r w:rsidR="00FE2B37">
        <w:rPr>
          <w:rFonts w:ascii="Cambria" w:hAnsi="Cambria" w:cs="Cambria"/>
          <w:b/>
          <w:bCs/>
          <w:lang w:val="el-GR"/>
        </w:rPr>
        <w:t>πάχυνση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6B59824" w14:textId="2AFB7FB0" w:rsidR="00064A95" w:rsidRPr="00DD1658" w:rsidRDefault="00064A95" w:rsidP="00064A95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54659D" w14:textId="46EA7CBD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="000D0521" w:rsidRPr="00B13751">
        <w:rPr>
          <w:rFonts w:ascii="Cambria" w:hAnsi="Cambria" w:cs="Cambria"/>
        </w:rPr>
        <w:t>:</w:t>
      </w:r>
      <w:r w:rsidR="000D0521" w:rsidRPr="00B13751">
        <w:rPr>
          <w:rFonts w:ascii="Cambria" w:hAnsi="Cambria"/>
        </w:rPr>
        <w:t xml:space="preserve"> </w:t>
      </w:r>
      <w:r w:rsidR="00064A95" w:rsidRPr="00B13751">
        <w:rPr>
          <w:rFonts w:ascii="Cambria" w:hAnsi="Cambria" w:cs="Cambria"/>
          <w:b/>
          <w:bCs/>
        </w:rPr>
        <w:t>{%</w:t>
      </w:r>
      <w:r w:rsidR="00064A95"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="00064A95" w:rsidRPr="002E4284">
        <w:rPr>
          <w:rFonts w:ascii="Cambria" w:hAnsi="Cambria" w:cs="Cambria"/>
          <w:b/>
          <w:bCs/>
        </w:rPr>
        <w:t>mretrogression</w:t>
      </w:r>
      <w:proofErr w:type="spellEnd"/>
      <w:r w:rsidR="00064A95">
        <w:rPr>
          <w:rFonts w:ascii="Cambria" w:hAnsi="Cambria" w:cs="Cambria"/>
        </w:rPr>
        <w:t xml:space="preserve"> </w:t>
      </w:r>
      <w:r w:rsidR="00064A95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064A95" w:rsidRPr="00FD781E">
        <w:rPr>
          <w:rFonts w:ascii="Cambria" w:hAnsi="Cambria" w:cs="Cambria"/>
          <w:b/>
          <w:bCs/>
        </w:rPr>
        <w:t>mretrogression</w:t>
      </w:r>
      <w:proofErr w:type="spellEnd"/>
      <w:r w:rsidR="00064A95" w:rsidRPr="00FD781E">
        <w:rPr>
          <w:rFonts w:ascii="Cambria" w:hAnsi="Cambria" w:cs="Cambria"/>
          <w:b/>
          <w:bCs/>
        </w:rPr>
        <w:t xml:space="preserve"> }}</w:t>
      </w:r>
      <w:r w:rsidR="00064A95" w:rsidRPr="001A54B7">
        <w:rPr>
          <w:rFonts w:ascii="Cambria" w:hAnsi="Cambria" w:cs="Cambria"/>
        </w:rPr>
        <w:t xml:space="preserve"> </w:t>
      </w:r>
      <w:r w:rsidR="00064A95">
        <w:rPr>
          <w:rFonts w:ascii="Cambria" w:hAnsi="Cambria" w:cs="Cambria"/>
          <w:lang w:val="el-GR"/>
        </w:rPr>
        <w:t>βαθμού</w:t>
      </w:r>
      <w:r w:rsidR="00064A95"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  <w:bookmarkEnd w:id="20"/>
    </w:p>
    <w:p w14:paraId="5B8A2BA6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1"/>
    <w:p w14:paraId="642B54AE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22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2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1527CE4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3273670"/>
      <w:r>
        <w:rPr>
          <w:rFonts w:ascii="Cambria" w:hAnsi="Cambria" w:cs="Cambria"/>
          <w:lang w:val="el-GR"/>
        </w:rPr>
        <w:t>Μορφολογία:</w:t>
      </w:r>
      <w:r w:rsidR="0085570F">
        <w:rPr>
          <w:rFonts w:ascii="Cambria" w:hAnsi="Cambria" w:cs="Cambria"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 w:rsidR="0085570F">
        <w:rPr>
          <w:rFonts w:ascii="Cambria" w:hAnsi="Cambria" w:cs="Cambria"/>
          <w:lang w:val="el-GR"/>
        </w:rPr>
        <w:t xml:space="preserve"> βαθμού </w:t>
      </w:r>
      <w:r w:rsidR="0085570F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1D168878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="00874FDB"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  <w:r w:rsidR="00E435A2" w:rsidRPr="00D3778C">
        <w:rPr>
          <w:rFonts w:ascii="Cambria" w:hAnsi="Cambria" w:cs="Cambria"/>
        </w:rPr>
        <w:t xml:space="preserve"> </w:t>
      </w:r>
      <w:r w:rsidR="00874FDB" w:rsidRPr="00D3778C">
        <w:rPr>
          <w:rFonts w:ascii="Cambria" w:hAnsi="Cambria" w:cs="Cambria"/>
          <w:lang w:val="el-GR"/>
        </w:rPr>
        <w:t>σύγκλειση</w:t>
      </w:r>
    </w:p>
    <w:p w14:paraId="2E4B5479" w14:textId="1F564E4A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F72395"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="00F72395" w:rsidRPr="00F72395">
        <w:rPr>
          <w:rFonts w:ascii="Cambria" w:hAnsi="Cambria" w:cs="Cambria"/>
        </w:rPr>
        <w:t xml:space="preserve"> </w:t>
      </w:r>
      <w:r w:rsidR="00F72395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2336FD8D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 w:rsidR="00D80338"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 w:rsidR="00D80338">
        <w:rPr>
          <w:rFonts w:ascii="Cambria" w:hAnsi="Cambria" w:cs="Cambria"/>
          <w:lang w:val="el-GR"/>
        </w:rPr>
        <w:t xml:space="preserve"> βαθμού </w:t>
      </w:r>
      <w:r w:rsidR="00D80338"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DBFC015" w14:textId="77777777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5D489D" w14:textId="77777777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DF268E7" w14:textId="5662F8AF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BCA037" w14:textId="77777777" w:rsidR="00CA1397" w:rsidRPr="00DD1658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C5B0B77" w14:textId="77777777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BD39186" w14:textId="77777777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E828B7D" w14:textId="77777777" w:rsidR="00CA1397" w:rsidRPr="005B3053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2DEAAB" w14:textId="77777777" w:rsidR="00CA1397" w:rsidRPr="000F3059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99054B3" w14:textId="77777777" w:rsidR="00CA1397" w:rsidRPr="00A143CF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91232E" w14:textId="77777777" w:rsidR="00521086" w:rsidRPr="00457277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4FF637E" w14:textId="77777777" w:rsidR="00521086" w:rsidRPr="00B95A5A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6498B30F" w14:textId="77777777" w:rsidR="00521086" w:rsidRPr="000679C2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6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6358C34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48F175" w14:textId="77777777" w:rsidR="00851910" w:rsidRDefault="0085191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</w:t>
      </w:r>
      <w:proofErr w:type="spellStart"/>
      <w:r>
        <w:rPr>
          <w:rFonts w:ascii="Cambria" w:hAnsi="Cambria"/>
          <w:b/>
          <w:bCs/>
          <w:color w:val="000000"/>
        </w:rPr>
        <w:t>τική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μυοκ</w:t>
      </w:r>
      <w:proofErr w:type="spellEnd"/>
      <w:r>
        <w:rPr>
          <w:rFonts w:ascii="Cambria" w:hAnsi="Cambria"/>
          <w:b/>
          <w:bCs/>
          <w:color w:val="000000"/>
        </w:rPr>
        <w:t xml:space="preserve">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κλάσμ</w:t>
      </w:r>
      <w:proofErr w:type="spellEnd"/>
      <w:r>
        <w:rPr>
          <w:rFonts w:ascii="Cambria" w:hAnsi="Cambria"/>
          <w:color w:val="000000"/>
        </w:rPr>
        <w:t>α β</w:t>
      </w:r>
      <w:proofErr w:type="spellStart"/>
      <w:r>
        <w:rPr>
          <w:rFonts w:ascii="Cambria" w:hAnsi="Cambria"/>
          <w:color w:val="000000"/>
        </w:rPr>
        <w:t>ράχυνσης</w:t>
      </w:r>
      <w:proofErr w:type="spellEnd"/>
      <w:r>
        <w:rPr>
          <w:rFonts w:ascii="Cambria" w:hAnsi="Cambria"/>
          <w:color w:val="000000"/>
        </w:rPr>
        <w:t xml:space="preserve"> και </w:t>
      </w:r>
      <w:proofErr w:type="spellStart"/>
      <w:r>
        <w:rPr>
          <w:rFonts w:ascii="Cambria" w:hAnsi="Cambria"/>
          <w:color w:val="000000"/>
        </w:rPr>
        <w:t>κλάσμ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εξώθησης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</w:t>
      </w:r>
      <w:proofErr w:type="spellStart"/>
      <w:r>
        <w:rPr>
          <w:rFonts w:ascii="Cambria" w:hAnsi="Cambria"/>
          <w:color w:val="000000"/>
        </w:rPr>
        <w:t>σημείο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 xml:space="preserve">αφραγματικού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 xml:space="preserve">αχωρισμού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μιτροειδούς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χωρίς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proofErr w:type="spellStart"/>
      <w:r w:rsidR="00C54C23">
        <w:rPr>
          <w:rFonts w:ascii="Cambria" w:hAnsi="Cambria" w:cs="Cambria"/>
          <w:bCs/>
          <w:lang w:val="en-US"/>
        </w:rPr>
        <w:t>AddOn</w:t>
      </w:r>
      <w:proofErr w:type="spellEnd"/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proofErr w:type="spellStart"/>
      <w:r w:rsidR="00C54C23">
        <w:rPr>
          <w:rFonts w:ascii="Cambria" w:hAnsi="Cambria" w:cs="Cambria"/>
          <w:bCs/>
          <w:lang w:val="en-US"/>
        </w:rPr>
        <w:t>AddOn</w:t>
      </w:r>
      <w:proofErr w:type="spellEnd"/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28" w:name="_Hlk34158218"/>
      <w:bookmarkStart w:id="29" w:name="_Hlk72163866"/>
      <w:bookmarkStart w:id="30" w:name="_Hlk65509957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</w:p>
    <w:bookmarkEnd w:id="28"/>
    <w:bookmarkEnd w:id="29"/>
    <w:bookmarkEnd w:id="32"/>
    <w:p w14:paraId="0E253520" w14:textId="183D5912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 xml:space="preserve">6 </w:t>
      </w:r>
      <w:proofErr w:type="spellStart"/>
      <w:r w:rsidRPr="007F0F4F">
        <w:rPr>
          <w:rFonts w:ascii="Cambria" w:hAnsi="Cambria"/>
          <w:color w:val="000000"/>
        </w:rPr>
        <w:t>μήνες</w:t>
      </w:r>
      <w:proofErr w:type="spellEnd"/>
      <w:r w:rsidRPr="007F0F4F">
        <w:rPr>
          <w:rFonts w:ascii="Cambria" w:hAnsi="Cambria"/>
          <w:color w:val="000000"/>
        </w:rPr>
        <w:t xml:space="preserve"> (</w:t>
      </w:r>
      <w:r w:rsidR="00BE2BCC">
        <w:rPr>
          <w:rFonts w:ascii="Cambria" w:hAnsi="Cambria"/>
          <w:b/>
          <w:bCs/>
          <w:color w:val="000000"/>
          <w:lang w:val="el-GR"/>
        </w:rPr>
        <w:t>Μάρτιος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BE2BCC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3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0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B5C1B" w14:paraId="51DA961C" w14:textId="77777777" w:rsidTr="002D7DB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2993B0" w14:textId="77777777" w:rsidR="006B5C1B" w:rsidRPr="000C7ABD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13774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D34B9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088CB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E0A4727" w14:textId="77777777" w:rsidR="006B5C1B" w:rsidRPr="00C84F32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88FB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8F271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B5C1B" w14:paraId="19C83D95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BD8F5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8307D9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4E7E77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56840F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4EB58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57C23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B5C1B" w14:paraId="292B5B8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EF422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C91D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Libeo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85EFF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54961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0E3697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50F09B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3F4015E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630F20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482A99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6FFAE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B96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1E8E2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105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77722102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950428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CD1FB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67744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1FA1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7C389C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94905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083A4E9C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694DF9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E13A3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8384C8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89D1F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4894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6372D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571903A3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E669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κλοπιδογρέλη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57E76C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55BE5A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744B4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9A331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76369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1B481F5C" w14:textId="77777777" w:rsidTr="002D7DB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5AD7AAC" w14:textId="77777777" w:rsidR="006B5C1B" w:rsidRPr="00094CE7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1226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CFCD4" w14:textId="77777777" w:rsidR="00712266" w:rsidRDefault="00712266">
      <w:r>
        <w:separator/>
      </w:r>
    </w:p>
  </w:endnote>
  <w:endnote w:type="continuationSeparator" w:id="0">
    <w:p w14:paraId="6716966E" w14:textId="77777777" w:rsidR="00712266" w:rsidRDefault="007122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2D9CB" w14:textId="77777777" w:rsidR="00712266" w:rsidRDefault="00712266">
      <w:r>
        <w:separator/>
      </w:r>
    </w:p>
  </w:footnote>
  <w:footnote w:type="continuationSeparator" w:id="0">
    <w:p w14:paraId="7B64209E" w14:textId="77777777" w:rsidR="00712266" w:rsidRDefault="007122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0" type="#_x0000_t75" style="width:11.25pt;height:11.25pt" o:bullet="t">
        <v:imagedata r:id="rId1" o:title="msoE2E2"/>
      </v:shape>
    </w:pict>
  </w:numPicBullet>
  <w:numPicBullet w:numPicBulletId="1">
    <w:pict>
      <v:shape id="_x0000_i12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4A95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521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1086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5C1B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2266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3EFA"/>
    <w:rsid w:val="0082573E"/>
    <w:rsid w:val="00831CE3"/>
    <w:rsid w:val="00833395"/>
    <w:rsid w:val="00850609"/>
    <w:rsid w:val="00851910"/>
    <w:rsid w:val="0085570F"/>
    <w:rsid w:val="00874FDB"/>
    <w:rsid w:val="008873F1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3751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2BCC"/>
    <w:rsid w:val="00BE4595"/>
    <w:rsid w:val="00BE5BAB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A1397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6FFC"/>
    <w:rsid w:val="00D578F4"/>
    <w:rsid w:val="00D636B7"/>
    <w:rsid w:val="00D656F5"/>
    <w:rsid w:val="00D70E45"/>
    <w:rsid w:val="00D73502"/>
    <w:rsid w:val="00D7486E"/>
    <w:rsid w:val="00D76B44"/>
    <w:rsid w:val="00D80338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06ABA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395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E2B3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1597</TotalTime>
  <Pages>9</Pages>
  <Words>1233</Words>
  <Characters>7031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154</cp:revision>
  <cp:lastPrinted>2015-09-07T08:01:00Z</cp:lastPrinted>
  <dcterms:created xsi:type="dcterms:W3CDTF">2019-02-04T06:00:00Z</dcterms:created>
  <dcterms:modified xsi:type="dcterms:W3CDTF">2021-09-25T14:26:00Z</dcterms:modified>
</cp:coreProperties>
</file>